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D0DB" w14:textId="77777777" w:rsidR="002623AB" w:rsidRPr="004A66B1" w:rsidRDefault="00AC11E9" w:rsidP="002623AB">
      <w:pPr>
        <w:snapToGrid w:val="0"/>
        <w:spacing w:line="32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4A66B1">
        <w:rPr>
          <w:rFonts w:ascii="標楷體" w:eastAsia="標楷體" w:hAnsi="標楷體" w:hint="eastAsia"/>
          <w:sz w:val="32"/>
          <w:szCs w:val="32"/>
        </w:rPr>
        <w:t>淡江大學</w:t>
      </w:r>
      <w:r w:rsidR="00ED4D1D" w:rsidRPr="004A66B1">
        <w:rPr>
          <w:rFonts w:ascii="標楷體" w:eastAsia="標楷體" w:hAnsi="標楷體" w:hint="eastAsia"/>
          <w:sz w:val="32"/>
          <w:szCs w:val="32"/>
        </w:rPr>
        <w:t>A</w:t>
      </w:r>
      <w:r w:rsidR="00ED4D1D" w:rsidRPr="004A66B1">
        <w:rPr>
          <w:rFonts w:ascii="標楷體" w:eastAsia="標楷體" w:hAnsi="標楷體"/>
          <w:sz w:val="32"/>
          <w:szCs w:val="32"/>
        </w:rPr>
        <w:t>I</w:t>
      </w:r>
      <w:r w:rsidR="00943ED5" w:rsidRPr="004A66B1">
        <w:rPr>
          <w:rFonts w:ascii="標楷體" w:eastAsia="標楷體" w:hAnsi="標楷體" w:hint="eastAsia"/>
          <w:sz w:val="32"/>
          <w:szCs w:val="32"/>
        </w:rPr>
        <w:t>創智</w:t>
      </w:r>
      <w:r w:rsidR="002A0E4D" w:rsidRPr="004A66B1">
        <w:rPr>
          <w:rFonts w:ascii="標楷體" w:eastAsia="標楷體" w:hAnsi="標楷體" w:hint="eastAsia"/>
          <w:sz w:val="32"/>
          <w:szCs w:val="32"/>
        </w:rPr>
        <w:t>學院</w:t>
      </w:r>
      <w:r w:rsidR="00943ED5" w:rsidRPr="004A66B1">
        <w:rPr>
          <w:rFonts w:ascii="標楷體" w:eastAsia="標楷體" w:hAnsi="標楷體" w:hint="eastAsia"/>
          <w:sz w:val="32"/>
          <w:szCs w:val="32"/>
        </w:rPr>
        <w:t>翰可國際股份有限</w:t>
      </w:r>
      <w:r w:rsidR="002A0E4D" w:rsidRPr="004A66B1">
        <w:rPr>
          <w:rFonts w:ascii="標楷體" w:eastAsia="標楷體" w:hAnsi="標楷體" w:hint="eastAsia"/>
          <w:sz w:val="32"/>
          <w:szCs w:val="32"/>
        </w:rPr>
        <w:t>公司</w:t>
      </w:r>
      <w:r w:rsidRPr="004A66B1">
        <w:rPr>
          <w:rFonts w:ascii="標楷體" w:eastAsia="標楷體" w:hAnsi="標楷體" w:hint="eastAsia"/>
          <w:sz w:val="32"/>
          <w:szCs w:val="32"/>
        </w:rPr>
        <w:t>獎</w:t>
      </w:r>
      <w:r w:rsidR="00596FB9" w:rsidRPr="004A66B1">
        <w:rPr>
          <w:rFonts w:ascii="標楷體" w:eastAsia="標楷體" w:hAnsi="標楷體" w:hint="eastAsia"/>
          <w:sz w:val="32"/>
          <w:szCs w:val="32"/>
        </w:rPr>
        <w:t>助</w:t>
      </w:r>
      <w:r w:rsidRPr="004A66B1">
        <w:rPr>
          <w:rFonts w:ascii="標楷體" w:eastAsia="標楷體" w:hAnsi="標楷體" w:hint="eastAsia"/>
          <w:sz w:val="32"/>
          <w:szCs w:val="32"/>
        </w:rPr>
        <w:t>學金申請要點</w:t>
      </w:r>
    </w:p>
    <w:p w14:paraId="6E9C5818" w14:textId="77777777" w:rsidR="00B747AF" w:rsidRPr="004A66B1" w:rsidRDefault="00B747AF" w:rsidP="002623AB">
      <w:pPr>
        <w:snapToGrid w:val="0"/>
        <w:spacing w:line="320" w:lineRule="atLeast"/>
        <w:jc w:val="center"/>
        <w:rPr>
          <w:rFonts w:ascii="標楷體" w:eastAsia="標楷體" w:hAnsi="標楷體" w:hint="eastAsia"/>
          <w:sz w:val="32"/>
          <w:szCs w:val="32"/>
        </w:rPr>
      </w:pPr>
    </w:p>
    <w:p w14:paraId="7EEC7831" w14:textId="77777777" w:rsidR="00EB3AEF" w:rsidRPr="004A66B1" w:rsidRDefault="00EB3AEF" w:rsidP="00B747AF">
      <w:pPr>
        <w:widowControl/>
        <w:spacing w:line="300" w:lineRule="exact"/>
        <w:ind w:left="480" w:hangingChars="200" w:hanging="480"/>
        <w:jc w:val="right"/>
        <w:rPr>
          <w:rFonts w:eastAsia="標楷體"/>
          <w:szCs w:val="24"/>
        </w:rPr>
      </w:pPr>
      <w:r w:rsidRPr="004A66B1">
        <w:rPr>
          <w:rFonts w:eastAsia="標楷體"/>
          <w:szCs w:val="24"/>
        </w:rPr>
        <w:t>110.</w:t>
      </w:r>
      <w:r w:rsidRPr="004A66B1">
        <w:rPr>
          <w:rFonts w:eastAsia="標楷體" w:hint="eastAsia"/>
          <w:szCs w:val="24"/>
        </w:rPr>
        <w:t>09</w:t>
      </w:r>
      <w:r w:rsidRPr="004A66B1">
        <w:rPr>
          <w:rFonts w:eastAsia="標楷體"/>
          <w:szCs w:val="24"/>
        </w:rPr>
        <w:t>.</w:t>
      </w:r>
      <w:r w:rsidRPr="004A66B1">
        <w:rPr>
          <w:rFonts w:eastAsia="標楷體" w:hint="eastAsia"/>
          <w:szCs w:val="24"/>
        </w:rPr>
        <w:t>29</w:t>
      </w:r>
      <w:r w:rsidRPr="004A66B1">
        <w:rPr>
          <w:rFonts w:eastAsia="標楷體"/>
          <w:szCs w:val="24"/>
        </w:rPr>
        <w:t xml:space="preserve"> </w:t>
      </w:r>
      <w:r w:rsidR="00F5690B" w:rsidRPr="004A66B1">
        <w:rPr>
          <w:rFonts w:eastAsia="標楷體" w:hint="eastAsia"/>
          <w:szCs w:val="24"/>
        </w:rPr>
        <w:t>工學院</w:t>
      </w:r>
      <w:r w:rsidRPr="004A66B1">
        <w:rPr>
          <w:rFonts w:eastAsia="標楷體"/>
          <w:szCs w:val="24"/>
        </w:rPr>
        <w:t>110</w:t>
      </w:r>
      <w:r w:rsidRPr="004A66B1">
        <w:rPr>
          <w:rFonts w:eastAsia="標楷體"/>
          <w:szCs w:val="24"/>
        </w:rPr>
        <w:t>學年度第</w:t>
      </w:r>
      <w:r w:rsidR="00F5690B" w:rsidRPr="004A66B1">
        <w:rPr>
          <w:rFonts w:eastAsia="標楷體" w:hint="eastAsia"/>
          <w:szCs w:val="24"/>
        </w:rPr>
        <w:t>1</w:t>
      </w:r>
      <w:r w:rsidRPr="004A66B1">
        <w:rPr>
          <w:rFonts w:eastAsia="標楷體"/>
          <w:szCs w:val="24"/>
        </w:rPr>
        <w:t>學期第</w:t>
      </w:r>
      <w:r w:rsidR="00F5690B" w:rsidRPr="004A66B1">
        <w:rPr>
          <w:rFonts w:ascii="標楷體" w:eastAsia="標楷體" w:hAnsi="標楷體" w:hint="eastAsia"/>
          <w:szCs w:val="24"/>
        </w:rPr>
        <w:t>1</w:t>
      </w:r>
      <w:r w:rsidRPr="004A66B1">
        <w:rPr>
          <w:rFonts w:eastAsia="標楷體"/>
          <w:szCs w:val="24"/>
        </w:rPr>
        <w:t>次</w:t>
      </w:r>
      <w:r w:rsidRPr="004A66B1">
        <w:rPr>
          <w:rFonts w:ascii="標楷體" w:eastAsia="標楷體" w:hAnsi="標楷體" w:hint="eastAsia"/>
          <w:szCs w:val="24"/>
        </w:rPr>
        <w:t>主管</w:t>
      </w:r>
      <w:r w:rsidRPr="004A66B1">
        <w:rPr>
          <w:rFonts w:eastAsia="標楷體"/>
          <w:szCs w:val="24"/>
        </w:rPr>
        <w:t>會議通過</w:t>
      </w:r>
    </w:p>
    <w:p w14:paraId="50CBEA28" w14:textId="77777777" w:rsidR="00F5690B" w:rsidRPr="004A66B1" w:rsidRDefault="00F5690B" w:rsidP="00B747AF">
      <w:pPr>
        <w:widowControl/>
        <w:spacing w:line="300" w:lineRule="exact"/>
        <w:ind w:left="480" w:hangingChars="200" w:hanging="480"/>
        <w:jc w:val="right"/>
        <w:rPr>
          <w:rFonts w:eastAsia="標楷體" w:hint="eastAsia"/>
          <w:szCs w:val="24"/>
        </w:rPr>
      </w:pPr>
      <w:r w:rsidRPr="004A66B1">
        <w:rPr>
          <w:rFonts w:eastAsia="標楷體" w:hint="eastAsia"/>
          <w:szCs w:val="24"/>
        </w:rPr>
        <w:t>110.09.29 AI</w:t>
      </w:r>
      <w:r w:rsidRPr="004A66B1">
        <w:rPr>
          <w:rFonts w:eastAsia="標楷體" w:hint="eastAsia"/>
          <w:szCs w:val="24"/>
        </w:rPr>
        <w:t>創智學院</w:t>
      </w:r>
      <w:r w:rsidRPr="004A66B1">
        <w:rPr>
          <w:rFonts w:eastAsia="標楷體" w:hint="eastAsia"/>
          <w:szCs w:val="24"/>
        </w:rPr>
        <w:t>110</w:t>
      </w:r>
      <w:r w:rsidRPr="004A66B1">
        <w:rPr>
          <w:rFonts w:eastAsia="標楷體" w:hint="eastAsia"/>
          <w:szCs w:val="24"/>
        </w:rPr>
        <w:t>學年度第</w:t>
      </w:r>
      <w:r w:rsidRPr="004A66B1">
        <w:rPr>
          <w:rFonts w:eastAsia="標楷體" w:hint="eastAsia"/>
          <w:szCs w:val="24"/>
        </w:rPr>
        <w:t>1</w:t>
      </w:r>
      <w:r w:rsidRPr="004A66B1">
        <w:rPr>
          <w:rFonts w:eastAsia="標楷體" w:hint="eastAsia"/>
          <w:szCs w:val="24"/>
        </w:rPr>
        <w:t>學期院務會議通過</w:t>
      </w:r>
    </w:p>
    <w:p w14:paraId="39E2F233" w14:textId="77777777" w:rsidR="00E70818" w:rsidRPr="004A66B1" w:rsidRDefault="00E70818" w:rsidP="00B747AF">
      <w:pPr>
        <w:widowControl/>
        <w:spacing w:line="300" w:lineRule="exact"/>
        <w:ind w:left="480" w:hangingChars="200" w:hanging="480"/>
        <w:jc w:val="right"/>
        <w:rPr>
          <w:rFonts w:eastAsia="標楷體" w:hint="eastAsia"/>
          <w:szCs w:val="24"/>
        </w:rPr>
      </w:pPr>
      <w:r w:rsidRPr="004A66B1">
        <w:rPr>
          <w:rFonts w:eastAsia="標楷體"/>
          <w:szCs w:val="24"/>
        </w:rPr>
        <w:t>110.</w:t>
      </w:r>
      <w:r w:rsidRPr="004A66B1">
        <w:rPr>
          <w:rFonts w:eastAsia="標楷體" w:hint="eastAsia"/>
          <w:szCs w:val="24"/>
        </w:rPr>
        <w:t>12.22</w:t>
      </w:r>
      <w:r w:rsidRPr="004A66B1">
        <w:rPr>
          <w:rFonts w:eastAsia="標楷體" w:hint="eastAsia"/>
          <w:szCs w:val="24"/>
        </w:rPr>
        <w:t>工學院</w:t>
      </w:r>
      <w:r w:rsidRPr="004A66B1">
        <w:rPr>
          <w:rFonts w:eastAsia="標楷體"/>
          <w:szCs w:val="24"/>
        </w:rPr>
        <w:t>110</w:t>
      </w:r>
      <w:r w:rsidRPr="004A66B1">
        <w:rPr>
          <w:rFonts w:eastAsia="標楷體"/>
          <w:szCs w:val="24"/>
        </w:rPr>
        <w:t>學年度第</w:t>
      </w:r>
      <w:r w:rsidRPr="004A66B1">
        <w:rPr>
          <w:rFonts w:eastAsia="標楷體" w:hint="eastAsia"/>
          <w:szCs w:val="24"/>
        </w:rPr>
        <w:t>1</w:t>
      </w:r>
      <w:r w:rsidRPr="004A66B1">
        <w:rPr>
          <w:rFonts w:eastAsia="標楷體"/>
          <w:szCs w:val="24"/>
        </w:rPr>
        <w:t>學期第</w:t>
      </w:r>
      <w:r w:rsidRPr="004A66B1">
        <w:rPr>
          <w:rFonts w:ascii="標楷體" w:eastAsia="標楷體" w:hAnsi="標楷體" w:hint="eastAsia"/>
          <w:szCs w:val="24"/>
        </w:rPr>
        <w:t>3</w:t>
      </w:r>
      <w:r w:rsidRPr="004A66B1">
        <w:rPr>
          <w:rFonts w:eastAsia="標楷體"/>
          <w:szCs w:val="24"/>
        </w:rPr>
        <w:t>次</w:t>
      </w:r>
      <w:r w:rsidRPr="004A66B1">
        <w:rPr>
          <w:rFonts w:ascii="標楷體" w:eastAsia="標楷體" w:hAnsi="標楷體" w:hint="eastAsia"/>
          <w:szCs w:val="24"/>
        </w:rPr>
        <w:t>主管</w:t>
      </w:r>
      <w:r w:rsidRPr="004A66B1">
        <w:rPr>
          <w:rFonts w:eastAsia="標楷體"/>
          <w:szCs w:val="24"/>
        </w:rPr>
        <w:t>會議修正通過</w:t>
      </w:r>
    </w:p>
    <w:p w14:paraId="5272570F" w14:textId="77777777" w:rsidR="00796AD4" w:rsidRPr="004A66B1" w:rsidRDefault="00796AD4" w:rsidP="00B747AF">
      <w:pPr>
        <w:widowControl/>
        <w:spacing w:line="300" w:lineRule="exact"/>
        <w:ind w:left="480" w:hangingChars="200" w:hanging="480"/>
        <w:jc w:val="right"/>
        <w:rPr>
          <w:rFonts w:eastAsia="標楷體"/>
          <w:szCs w:val="24"/>
        </w:rPr>
      </w:pPr>
      <w:r w:rsidRPr="004A66B1">
        <w:rPr>
          <w:rFonts w:eastAsia="標楷體" w:hint="eastAsia"/>
          <w:szCs w:val="24"/>
        </w:rPr>
        <w:t>111.03.23 AI</w:t>
      </w:r>
      <w:r w:rsidRPr="004A66B1">
        <w:rPr>
          <w:rFonts w:eastAsia="標楷體" w:hint="eastAsia"/>
          <w:szCs w:val="24"/>
        </w:rPr>
        <w:t>創智學院</w:t>
      </w:r>
      <w:r w:rsidRPr="004A66B1">
        <w:rPr>
          <w:rFonts w:eastAsia="標楷體" w:hint="eastAsia"/>
          <w:szCs w:val="24"/>
        </w:rPr>
        <w:t>110</w:t>
      </w:r>
      <w:r w:rsidRPr="004A66B1">
        <w:rPr>
          <w:rFonts w:eastAsia="標楷體" w:hint="eastAsia"/>
          <w:szCs w:val="24"/>
        </w:rPr>
        <w:t>學年度第</w:t>
      </w:r>
      <w:r w:rsidRPr="004A66B1">
        <w:rPr>
          <w:rFonts w:eastAsia="標楷體" w:hint="eastAsia"/>
          <w:szCs w:val="24"/>
        </w:rPr>
        <w:t>2</w:t>
      </w:r>
      <w:r w:rsidRPr="004A66B1">
        <w:rPr>
          <w:rFonts w:eastAsia="標楷體" w:hint="eastAsia"/>
          <w:szCs w:val="24"/>
        </w:rPr>
        <w:t>學期院務會議通過</w:t>
      </w:r>
    </w:p>
    <w:p w14:paraId="0782ADB3" w14:textId="77777777" w:rsidR="00AC3E9C" w:rsidRPr="004A66B1" w:rsidRDefault="00AC3E9C" w:rsidP="00AC3E9C">
      <w:pPr>
        <w:spacing w:line="400" w:lineRule="exact"/>
        <w:ind w:firstLineChars="1850" w:firstLine="5180"/>
        <w:jc w:val="right"/>
        <w:rPr>
          <w:rFonts w:ascii="標楷體" w:eastAsia="標楷體" w:hAnsi="標楷體" w:hint="eastAsia"/>
          <w:sz w:val="28"/>
          <w:szCs w:val="28"/>
        </w:rPr>
      </w:pPr>
    </w:p>
    <w:p w14:paraId="3B4E57F0" w14:textId="77777777" w:rsidR="007C1F5D" w:rsidRPr="004A66B1" w:rsidRDefault="00033974" w:rsidP="007C1F5D">
      <w:pPr>
        <w:snapToGrid w:val="0"/>
        <w:spacing w:line="400" w:lineRule="exact"/>
        <w:ind w:left="566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 w:rsidRPr="004A66B1">
        <w:rPr>
          <w:rFonts w:ascii="標楷體" w:eastAsia="標楷體" w:hAnsi="標楷體" w:hint="eastAsia"/>
          <w:sz w:val="28"/>
          <w:szCs w:val="28"/>
        </w:rPr>
        <w:t>一、</w:t>
      </w:r>
      <w:r w:rsidR="002B40C3" w:rsidRPr="004A66B1">
        <w:rPr>
          <w:rFonts w:ascii="標楷體" w:eastAsia="標楷體" w:hAnsi="標楷體" w:hint="eastAsia"/>
          <w:sz w:val="28"/>
          <w:szCs w:val="28"/>
        </w:rPr>
        <w:t>本獎</w:t>
      </w:r>
      <w:r w:rsidR="00596FB9" w:rsidRPr="004A66B1">
        <w:rPr>
          <w:rFonts w:ascii="標楷體" w:eastAsia="標楷體" w:hAnsi="標楷體" w:hint="eastAsia"/>
          <w:sz w:val="28"/>
          <w:szCs w:val="28"/>
        </w:rPr>
        <w:t>助學</w:t>
      </w:r>
      <w:r w:rsidR="00596FB9" w:rsidRPr="00E20F5B">
        <w:rPr>
          <w:rFonts w:ascii="標楷體" w:eastAsia="標楷體" w:hAnsi="標楷體" w:hint="eastAsia"/>
          <w:sz w:val="28"/>
          <w:szCs w:val="28"/>
        </w:rPr>
        <w:t>金</w:t>
      </w:r>
      <w:r w:rsidR="00E25DEB" w:rsidRPr="004A66B1">
        <w:rPr>
          <w:rFonts w:ascii="標楷體" w:eastAsia="標楷體" w:hAnsi="標楷體" w:hint="eastAsia"/>
          <w:sz w:val="28"/>
          <w:szCs w:val="28"/>
        </w:rPr>
        <w:t>係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翰可國際股份有限公司</w:t>
      </w:r>
      <w:r w:rsidR="00516879" w:rsidRPr="004A66B1">
        <w:rPr>
          <w:rFonts w:ascii="標楷體" w:eastAsia="標楷體" w:hAnsi="標楷體" w:hint="eastAsia"/>
          <w:sz w:val="28"/>
          <w:szCs w:val="28"/>
        </w:rPr>
        <w:t>董事長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陳洋淵校友</w:t>
      </w:r>
      <w:r w:rsidR="002B40C3" w:rsidRPr="004A66B1">
        <w:rPr>
          <w:rFonts w:ascii="標楷體" w:eastAsia="標楷體" w:hAnsi="標楷體" w:hint="eastAsia"/>
          <w:sz w:val="28"/>
          <w:szCs w:val="28"/>
        </w:rPr>
        <w:t>為</w:t>
      </w:r>
      <w:r w:rsidR="0072356C" w:rsidRPr="004A66B1">
        <w:rPr>
          <w:rFonts w:ascii="標楷體" w:eastAsia="標楷體" w:hAnsi="標楷體" w:hint="eastAsia"/>
          <w:sz w:val="28"/>
          <w:szCs w:val="28"/>
        </w:rPr>
        <w:t>資助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A</w:t>
      </w:r>
      <w:r w:rsidR="00F936EB" w:rsidRPr="004A66B1">
        <w:rPr>
          <w:rFonts w:ascii="標楷體" w:eastAsia="標楷體" w:hAnsi="標楷體"/>
          <w:sz w:val="28"/>
          <w:szCs w:val="28"/>
        </w:rPr>
        <w:t>I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創智學</w:t>
      </w:r>
      <w:r w:rsidR="0072356C" w:rsidRPr="004A66B1">
        <w:rPr>
          <w:rFonts w:ascii="標楷體" w:eastAsia="標楷體" w:hAnsi="標楷體" w:hint="eastAsia"/>
          <w:sz w:val="28"/>
          <w:szCs w:val="28"/>
        </w:rPr>
        <w:t>院家境清寒或表現優良學生，並</w:t>
      </w:r>
      <w:r w:rsidR="008240A0" w:rsidRPr="004A66B1">
        <w:rPr>
          <w:rFonts w:ascii="標楷體" w:eastAsia="標楷體" w:hAnsi="標楷體" w:hint="eastAsia"/>
          <w:sz w:val="28"/>
          <w:szCs w:val="28"/>
        </w:rPr>
        <w:t>鼓勵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A</w:t>
      </w:r>
      <w:r w:rsidR="00F936EB" w:rsidRPr="004A66B1">
        <w:rPr>
          <w:rFonts w:ascii="標楷體" w:eastAsia="標楷體" w:hAnsi="標楷體"/>
          <w:sz w:val="28"/>
          <w:szCs w:val="28"/>
        </w:rPr>
        <w:t>I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創智學</w:t>
      </w:r>
      <w:r w:rsidR="00516879" w:rsidRPr="004A66B1">
        <w:rPr>
          <w:rFonts w:ascii="標楷體" w:eastAsia="標楷體" w:hAnsi="標楷體" w:hint="eastAsia"/>
          <w:sz w:val="28"/>
          <w:szCs w:val="28"/>
        </w:rPr>
        <w:t>院</w:t>
      </w:r>
      <w:r w:rsidR="008240A0" w:rsidRPr="004A66B1">
        <w:rPr>
          <w:rFonts w:ascii="標楷體" w:eastAsia="標楷體" w:hAnsi="標楷體" w:hint="eastAsia"/>
          <w:sz w:val="28"/>
          <w:szCs w:val="28"/>
        </w:rPr>
        <w:t>學生</w:t>
      </w:r>
      <w:r w:rsidR="00516879" w:rsidRPr="004A66B1">
        <w:rPr>
          <w:rFonts w:ascii="標楷體" w:eastAsia="標楷體" w:hAnsi="標楷體" w:hint="eastAsia"/>
          <w:sz w:val="28"/>
          <w:szCs w:val="28"/>
        </w:rPr>
        <w:t>至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翰可國際股份有限</w:t>
      </w:r>
      <w:r w:rsidR="00516879" w:rsidRPr="004A66B1">
        <w:rPr>
          <w:rFonts w:ascii="標楷體" w:eastAsia="標楷體" w:hAnsi="標楷體" w:hint="eastAsia"/>
          <w:sz w:val="28"/>
          <w:szCs w:val="28"/>
        </w:rPr>
        <w:t>公司實習</w:t>
      </w:r>
      <w:r w:rsidR="00AC3E9C" w:rsidRPr="004A66B1">
        <w:rPr>
          <w:rFonts w:ascii="標楷體" w:eastAsia="標楷體" w:hAnsi="標楷體" w:hint="eastAsia"/>
          <w:sz w:val="28"/>
          <w:szCs w:val="28"/>
        </w:rPr>
        <w:t>而設立。</w:t>
      </w:r>
    </w:p>
    <w:p w14:paraId="47905699" w14:textId="77777777" w:rsidR="005B26DB" w:rsidRPr="004A66B1" w:rsidRDefault="00117869" w:rsidP="0039017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4A66B1">
        <w:rPr>
          <w:rFonts w:ascii="標楷體" w:eastAsia="標楷體" w:hAnsi="標楷體" w:hint="eastAsia"/>
          <w:sz w:val="28"/>
          <w:szCs w:val="28"/>
        </w:rPr>
        <w:t>二</w:t>
      </w:r>
      <w:r w:rsidR="005B26DB" w:rsidRPr="004A66B1">
        <w:rPr>
          <w:rFonts w:ascii="標楷體" w:eastAsia="標楷體" w:hAnsi="標楷體" w:hint="eastAsia"/>
          <w:sz w:val="28"/>
          <w:szCs w:val="28"/>
        </w:rPr>
        <w:t>、申請資格：</w:t>
      </w:r>
    </w:p>
    <w:p w14:paraId="0756FF35" w14:textId="77777777" w:rsidR="00B747AF" w:rsidRPr="004A66B1" w:rsidRDefault="00B747AF" w:rsidP="00B747AF">
      <w:pPr>
        <w:spacing w:line="400" w:lineRule="exact"/>
        <w:ind w:leftChars="226" w:left="545" w:hangingChars="1" w:hanging="3"/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4A66B1">
        <w:rPr>
          <w:rFonts w:ascii="標楷體" w:eastAsia="標楷體" w:hAnsi="標楷體" w:hint="eastAsia"/>
          <w:b/>
          <w:sz w:val="28"/>
          <w:szCs w:val="28"/>
          <w:u w:val="single"/>
        </w:rPr>
        <w:t>曾修習AI/智慧相關課程，或從事AI/智慧相關之研究或參加AI/智慧相關競賽，且符合下列條件者：</w:t>
      </w:r>
    </w:p>
    <w:p w14:paraId="2F893CA4" w14:textId="77777777" w:rsidR="00B747AF" w:rsidRPr="004A66B1" w:rsidRDefault="00B747AF" w:rsidP="00B747AF">
      <w:pPr>
        <w:spacing w:line="400" w:lineRule="exact"/>
        <w:ind w:leftChars="226" w:left="1105" w:hangingChars="201" w:hanging="563"/>
        <w:jc w:val="both"/>
        <w:rPr>
          <w:rFonts w:ascii="標楷體" w:eastAsia="標楷體" w:hAnsi="標楷體" w:hint="eastAsia"/>
          <w:sz w:val="28"/>
          <w:szCs w:val="28"/>
        </w:rPr>
      </w:pPr>
      <w:r w:rsidRPr="004A66B1">
        <w:rPr>
          <w:rFonts w:ascii="標楷體" w:eastAsia="標楷體" w:hAnsi="標楷體" w:hint="eastAsia"/>
          <w:b/>
          <w:sz w:val="28"/>
          <w:szCs w:val="28"/>
        </w:rPr>
        <w:t>(</w:t>
      </w:r>
      <w:r w:rsidRPr="004A66B1">
        <w:rPr>
          <w:rFonts w:ascii="標楷體" w:eastAsia="標楷體" w:hAnsi="標楷體" w:hint="eastAsia"/>
          <w:sz w:val="28"/>
          <w:szCs w:val="28"/>
        </w:rPr>
        <w:t>一</w:t>
      </w:r>
      <w:r w:rsidRPr="004A66B1">
        <w:rPr>
          <w:rFonts w:ascii="標楷體" w:eastAsia="標楷體" w:hAnsi="標楷體"/>
          <w:sz w:val="28"/>
          <w:szCs w:val="28"/>
        </w:rPr>
        <w:t>)</w:t>
      </w:r>
      <w:r w:rsidRPr="004A66B1">
        <w:rPr>
          <w:rFonts w:ascii="標楷體" w:eastAsia="標楷體" w:hAnsi="標楷體" w:hint="eastAsia"/>
          <w:sz w:val="28"/>
          <w:szCs w:val="28"/>
        </w:rPr>
        <w:t>家境清寒、表現優良、當學年度曾至翰可國際股份有限公司實習、正在翰可國際股份有限公司實習中之AI創智學院學生，擇一條件符合即可。</w:t>
      </w:r>
    </w:p>
    <w:p w14:paraId="3EE835BF" w14:textId="77777777" w:rsidR="00B747AF" w:rsidRPr="004A66B1" w:rsidRDefault="00B747AF" w:rsidP="00B747AF">
      <w:pPr>
        <w:spacing w:line="400" w:lineRule="exact"/>
        <w:ind w:leftChars="226" w:left="1105" w:hangingChars="201" w:hanging="563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4A66B1">
        <w:rPr>
          <w:rFonts w:ascii="標楷體" w:eastAsia="標楷體" w:hAnsi="標楷體" w:hint="eastAsia"/>
          <w:b/>
          <w:sz w:val="28"/>
          <w:szCs w:val="28"/>
          <w:u w:val="single"/>
        </w:rPr>
        <w:t>(二)有AI領域證照者優先考慮</w:t>
      </w:r>
      <w:r w:rsidRPr="004A66B1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D62B5E1" w14:textId="77777777" w:rsidR="00117869" w:rsidRPr="004A66B1" w:rsidRDefault="008A39E3" w:rsidP="00814F13">
      <w:pPr>
        <w:spacing w:line="4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4A66B1">
        <w:rPr>
          <w:rFonts w:ascii="標楷體" w:eastAsia="標楷體" w:hAnsi="標楷體" w:hint="eastAsia"/>
          <w:sz w:val="28"/>
          <w:szCs w:val="28"/>
        </w:rPr>
        <w:t>三、</w:t>
      </w:r>
      <w:r w:rsidR="00117869" w:rsidRPr="004A66B1">
        <w:rPr>
          <w:rFonts w:ascii="標楷體" w:eastAsia="標楷體" w:hAnsi="標楷體" w:hint="eastAsia"/>
          <w:sz w:val="28"/>
          <w:szCs w:val="28"/>
        </w:rPr>
        <w:t>申請人應備齊下列文件，</w:t>
      </w:r>
      <w:r w:rsidR="00BA2E12" w:rsidRPr="004A66B1">
        <w:rPr>
          <w:rFonts w:ascii="標楷體" w:eastAsia="標楷體" w:hAnsi="標楷體" w:hint="eastAsia"/>
          <w:sz w:val="28"/>
          <w:szCs w:val="28"/>
        </w:rPr>
        <w:t>申請表</w:t>
      </w:r>
      <w:r w:rsidR="00117869" w:rsidRPr="004A66B1">
        <w:rPr>
          <w:rFonts w:ascii="標楷體" w:eastAsia="標楷體" w:hAnsi="標楷體" w:hint="eastAsia"/>
          <w:sz w:val="28"/>
          <w:szCs w:val="28"/>
        </w:rPr>
        <w:t>經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系主任</w:t>
      </w:r>
      <w:r w:rsidR="00117869" w:rsidRPr="004A66B1">
        <w:rPr>
          <w:rFonts w:ascii="標楷體" w:eastAsia="標楷體" w:hAnsi="標楷體" w:hint="eastAsia"/>
          <w:sz w:val="28"/>
          <w:szCs w:val="28"/>
        </w:rPr>
        <w:t>推薦後，送交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A</w:t>
      </w:r>
      <w:r w:rsidR="00943ED5" w:rsidRPr="004A66B1">
        <w:rPr>
          <w:rFonts w:ascii="標楷體" w:eastAsia="標楷體" w:hAnsi="標楷體"/>
          <w:sz w:val="28"/>
          <w:szCs w:val="28"/>
        </w:rPr>
        <w:t>I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創智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學院</w:t>
      </w:r>
      <w:r w:rsidR="00117869" w:rsidRPr="004A66B1">
        <w:rPr>
          <w:rFonts w:ascii="標楷體" w:eastAsia="標楷體" w:hAnsi="標楷體" w:hint="eastAsia"/>
          <w:sz w:val="28"/>
          <w:szCs w:val="28"/>
        </w:rPr>
        <w:t>獎學金委員會議核定獎勵：</w:t>
      </w:r>
    </w:p>
    <w:p w14:paraId="7EE85C3D" w14:textId="77777777" w:rsidR="008A39E3" w:rsidRPr="004A66B1" w:rsidRDefault="008A39E3" w:rsidP="00814F13">
      <w:pPr>
        <w:spacing w:line="400" w:lineRule="exact"/>
        <w:ind w:leftChars="109" w:left="794" w:hanging="532"/>
        <w:rPr>
          <w:rFonts w:ascii="標楷體" w:eastAsia="標楷體" w:hAnsi="標楷體"/>
          <w:sz w:val="28"/>
          <w:szCs w:val="28"/>
        </w:rPr>
      </w:pPr>
      <w:r w:rsidRPr="004A66B1">
        <w:rPr>
          <w:rFonts w:ascii="標楷體" w:eastAsia="標楷體" w:hAnsi="標楷體" w:hint="eastAsia"/>
          <w:sz w:val="28"/>
          <w:szCs w:val="28"/>
        </w:rPr>
        <w:t>(一)</w:t>
      </w:r>
      <w:r w:rsidR="00381688" w:rsidRPr="004A66B1">
        <w:rPr>
          <w:rFonts w:ascii="標楷體" w:eastAsia="標楷體" w:hAnsi="標楷體" w:hint="eastAsia"/>
          <w:sz w:val="28"/>
        </w:rPr>
        <w:t>請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檢附</w:t>
      </w:r>
      <w:r w:rsidR="00381688" w:rsidRPr="004A66B1">
        <w:rPr>
          <w:rFonts w:ascii="標楷體" w:eastAsia="標楷體" w:hAnsi="標楷體" w:hint="eastAsia"/>
          <w:sz w:val="28"/>
          <w:szCs w:val="28"/>
          <w:lang w:eastAsia="zh-HK"/>
        </w:rPr>
        <w:t>申請表、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前一學期</w:t>
      </w:r>
      <w:r w:rsidR="006B074A" w:rsidRPr="004A66B1">
        <w:rPr>
          <w:rFonts w:ascii="標楷體" w:eastAsia="標楷體" w:hAnsi="標楷體" w:hint="eastAsia"/>
          <w:sz w:val="28"/>
          <w:szCs w:val="28"/>
        </w:rPr>
        <w:t>至一</w:t>
      </w:r>
      <w:r w:rsidR="00DD0E11" w:rsidRPr="004A66B1">
        <w:rPr>
          <w:rFonts w:ascii="標楷體" w:eastAsia="標楷體" w:hAnsi="標楷體" w:hint="eastAsia"/>
          <w:sz w:val="28"/>
          <w:szCs w:val="28"/>
        </w:rPr>
        <w:t>年級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成績單</w:t>
      </w:r>
      <w:r w:rsidR="005F2C45" w:rsidRPr="004A66B1">
        <w:rPr>
          <w:rFonts w:ascii="標楷體" w:eastAsia="標楷體" w:hAnsi="標楷體" w:hint="eastAsia"/>
          <w:sz w:val="28"/>
          <w:szCs w:val="28"/>
        </w:rPr>
        <w:t>(大1及碩1新生免附)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、</w:t>
      </w:r>
      <w:r w:rsidR="00381688" w:rsidRPr="004A66B1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證影本</w:t>
      </w:r>
      <w:r w:rsidR="00632D71" w:rsidRPr="004A66B1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bookmarkStart w:id="0" w:name="_Hlk69811860"/>
      <w:r w:rsidR="00F936EB" w:rsidRPr="004A66B1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表現優秀或</w:t>
      </w:r>
      <w:r w:rsidR="006B7D65" w:rsidRPr="004A66B1">
        <w:rPr>
          <w:rFonts w:ascii="標楷體" w:eastAsia="標楷體" w:hAnsi="標楷體" w:hint="eastAsia"/>
          <w:sz w:val="28"/>
          <w:szCs w:val="28"/>
        </w:rPr>
        <w:t>家境</w:t>
      </w:r>
      <w:r w:rsidR="00632D71" w:rsidRPr="004A66B1">
        <w:rPr>
          <w:rFonts w:ascii="標楷體" w:eastAsia="標楷體" w:hAnsi="標楷體" w:hint="eastAsia"/>
          <w:sz w:val="28"/>
          <w:szCs w:val="28"/>
        </w:rPr>
        <w:t>為</w:t>
      </w:r>
      <w:r w:rsidR="006B7D65" w:rsidRPr="004A66B1">
        <w:rPr>
          <w:rFonts w:ascii="標楷體" w:eastAsia="標楷體" w:hAnsi="標楷體" w:hint="eastAsia"/>
          <w:sz w:val="28"/>
          <w:szCs w:val="28"/>
        </w:rPr>
        <w:t>清寒或經濟不利</w:t>
      </w:r>
      <w:r w:rsidR="00632D71" w:rsidRPr="004A66B1">
        <w:rPr>
          <w:rFonts w:ascii="標楷體" w:eastAsia="標楷體" w:hAnsi="標楷體" w:hint="eastAsia"/>
          <w:sz w:val="28"/>
          <w:szCs w:val="28"/>
        </w:rPr>
        <w:t>，請附相關</w:t>
      </w:r>
      <w:r w:rsidR="006B7D65" w:rsidRPr="004A66B1">
        <w:rPr>
          <w:rFonts w:ascii="標楷體" w:eastAsia="標楷體" w:hAnsi="標楷體" w:hint="eastAsia"/>
          <w:sz w:val="28"/>
          <w:szCs w:val="28"/>
        </w:rPr>
        <w:t>證明</w:t>
      </w:r>
      <w:r w:rsidR="00381688" w:rsidRPr="004A66B1">
        <w:rPr>
          <w:rFonts w:ascii="標楷體" w:eastAsia="標楷體" w:hAnsi="標楷體" w:hint="eastAsia"/>
          <w:sz w:val="28"/>
          <w:szCs w:val="28"/>
          <w:lang w:eastAsia="zh-HK"/>
        </w:rPr>
        <w:t>資料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14:paraId="332798C1" w14:textId="77777777" w:rsidR="00381688" w:rsidRPr="004A66B1" w:rsidRDefault="00381688" w:rsidP="00814F13">
      <w:pPr>
        <w:spacing w:line="400" w:lineRule="exact"/>
        <w:ind w:leftChars="109" w:left="794" w:hanging="532"/>
        <w:rPr>
          <w:rFonts w:ascii="標楷體" w:eastAsia="標楷體" w:hAnsi="標楷體"/>
          <w:sz w:val="28"/>
          <w:szCs w:val="28"/>
        </w:rPr>
      </w:pPr>
      <w:r w:rsidRPr="004A66B1">
        <w:rPr>
          <w:rFonts w:ascii="標楷體" w:eastAsia="標楷體" w:hAnsi="標楷體"/>
          <w:sz w:val="28"/>
          <w:szCs w:val="28"/>
        </w:rPr>
        <w:t>(</w:t>
      </w:r>
      <w:r w:rsidRPr="004A66B1">
        <w:rPr>
          <w:rFonts w:ascii="標楷體" w:eastAsia="標楷體" w:hAnsi="標楷體" w:hint="eastAsia"/>
          <w:sz w:val="28"/>
          <w:szCs w:val="28"/>
        </w:rPr>
        <w:t>二</w:t>
      </w:r>
      <w:r w:rsidRPr="004A66B1">
        <w:rPr>
          <w:rFonts w:ascii="標楷體" w:eastAsia="標楷體" w:hAnsi="標楷體"/>
          <w:sz w:val="28"/>
          <w:szCs w:val="28"/>
        </w:rPr>
        <w:t>)</w:t>
      </w:r>
      <w:r w:rsidR="00F936EB" w:rsidRPr="004A66B1">
        <w:rPr>
          <w:rFonts w:ascii="標楷體" w:eastAsia="標楷體" w:hAnsi="標楷體" w:hint="eastAsia"/>
          <w:sz w:val="28"/>
          <w:szCs w:val="28"/>
        </w:rPr>
        <w:t>實習學生</w:t>
      </w:r>
      <w:r w:rsidRPr="004A66B1">
        <w:rPr>
          <w:rFonts w:ascii="標楷體" w:eastAsia="標楷體" w:hAnsi="標楷體" w:hint="eastAsia"/>
          <w:sz w:val="28"/>
          <w:szCs w:val="28"/>
        </w:rPr>
        <w:t>請準備「</w:t>
      </w:r>
      <w:r w:rsidRPr="004A66B1">
        <w:rPr>
          <w:rFonts w:eastAsia="標楷體" w:hint="eastAsia"/>
          <w:sz w:val="28"/>
          <w:szCs w:val="28"/>
        </w:rPr>
        <w:t>淡江大學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A</w:t>
      </w:r>
      <w:r w:rsidR="00943ED5" w:rsidRPr="004A66B1">
        <w:rPr>
          <w:rFonts w:ascii="標楷體" w:eastAsia="標楷體" w:hAnsi="標楷體"/>
          <w:sz w:val="28"/>
          <w:szCs w:val="28"/>
        </w:rPr>
        <w:t>I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創智學</w:t>
      </w:r>
      <w:r w:rsidRPr="004A66B1">
        <w:rPr>
          <w:rFonts w:eastAsia="標楷體" w:hint="eastAsia"/>
          <w:sz w:val="28"/>
          <w:szCs w:val="28"/>
        </w:rPr>
        <w:t>院學生至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翰可國際股份有限公司</w:t>
      </w:r>
      <w:r w:rsidRPr="004A66B1">
        <w:rPr>
          <w:rFonts w:eastAsia="標楷體" w:hint="eastAsia"/>
          <w:sz w:val="28"/>
          <w:szCs w:val="28"/>
        </w:rPr>
        <w:t>實習考評表</w:t>
      </w:r>
      <w:r w:rsidRPr="004A66B1">
        <w:rPr>
          <w:rFonts w:ascii="標楷體" w:eastAsia="標楷體" w:hAnsi="標楷體" w:hint="eastAsia"/>
          <w:sz w:val="28"/>
          <w:szCs w:val="28"/>
        </w:rPr>
        <w:t>」給實習單位主管填寫，請實習單位主管填寫後直接</w:t>
      </w:r>
      <w:r w:rsidRPr="004A66B1">
        <w:rPr>
          <w:rFonts w:eastAsia="標楷體"/>
          <w:sz w:val="28"/>
          <w:szCs w:val="28"/>
        </w:rPr>
        <w:t>郵寄或傳真至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A</w:t>
      </w:r>
      <w:r w:rsidR="00943ED5" w:rsidRPr="004A66B1">
        <w:rPr>
          <w:rFonts w:ascii="標楷體" w:eastAsia="標楷體" w:hAnsi="標楷體"/>
          <w:sz w:val="28"/>
          <w:szCs w:val="28"/>
        </w:rPr>
        <w:t>I</w:t>
      </w:r>
      <w:r w:rsidR="00943ED5" w:rsidRPr="004A66B1">
        <w:rPr>
          <w:rFonts w:eastAsia="標楷體" w:hint="eastAsia"/>
          <w:sz w:val="28"/>
          <w:szCs w:val="28"/>
        </w:rPr>
        <w:t>創智</w:t>
      </w:r>
      <w:r w:rsidRPr="004A66B1">
        <w:rPr>
          <w:rFonts w:eastAsia="標楷體" w:hint="eastAsia"/>
          <w:sz w:val="28"/>
          <w:szCs w:val="28"/>
        </w:rPr>
        <w:t>學</w:t>
      </w:r>
      <w:r w:rsidRPr="004A66B1">
        <w:rPr>
          <w:rFonts w:eastAsia="標楷體"/>
          <w:sz w:val="28"/>
          <w:szCs w:val="28"/>
        </w:rPr>
        <w:t>院</w:t>
      </w:r>
      <w:r w:rsidRPr="004A66B1">
        <w:rPr>
          <w:rFonts w:ascii="標楷體" w:eastAsia="標楷體" w:hAnsi="標楷體" w:hint="eastAsia"/>
          <w:sz w:val="28"/>
          <w:szCs w:val="28"/>
        </w:rPr>
        <w:t>。</w:t>
      </w:r>
    </w:p>
    <w:p w14:paraId="111C030D" w14:textId="77777777" w:rsidR="006F55BA" w:rsidRPr="004A66B1" w:rsidRDefault="006F55BA" w:rsidP="00814F1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A66B1">
        <w:rPr>
          <w:rFonts w:ascii="標楷體" w:eastAsia="標楷體" w:hAnsi="標楷體" w:hint="eastAsia"/>
          <w:sz w:val="28"/>
          <w:szCs w:val="28"/>
        </w:rPr>
        <w:t>四、「淡江大學AI創智學院學生」為工學院與AI創智學院在AI相關領域學習之學生。</w:t>
      </w:r>
    </w:p>
    <w:p w14:paraId="7AADC284" w14:textId="77777777" w:rsidR="00AC5511" w:rsidRPr="004A66B1" w:rsidRDefault="007C1F5D" w:rsidP="00814F1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A66B1">
        <w:rPr>
          <w:rFonts w:ascii="標楷體" w:eastAsia="標楷體" w:hAnsi="標楷體" w:hint="eastAsia"/>
          <w:sz w:val="28"/>
          <w:szCs w:val="28"/>
        </w:rPr>
        <w:t>五、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有關獎</w:t>
      </w:r>
      <w:r w:rsidR="00596FB9" w:rsidRPr="004A66B1">
        <w:rPr>
          <w:rFonts w:ascii="標楷體" w:eastAsia="標楷體" w:hAnsi="標楷體" w:hint="eastAsia"/>
          <w:b/>
          <w:sz w:val="28"/>
          <w:szCs w:val="28"/>
          <w:u w:val="single"/>
        </w:rPr>
        <w:t>助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學金名額</w:t>
      </w:r>
      <w:r w:rsidR="00BA2E12" w:rsidRPr="004A66B1">
        <w:rPr>
          <w:rFonts w:ascii="標楷體" w:eastAsia="標楷體" w:hAnsi="標楷體" w:hint="eastAsia"/>
          <w:sz w:val="28"/>
          <w:szCs w:val="28"/>
        </w:rPr>
        <w:t>，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由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A</w:t>
      </w:r>
      <w:r w:rsidR="00943ED5" w:rsidRPr="004A66B1">
        <w:rPr>
          <w:rFonts w:ascii="標楷體" w:eastAsia="標楷體" w:hAnsi="標楷體"/>
          <w:sz w:val="28"/>
          <w:szCs w:val="28"/>
        </w:rPr>
        <w:t>I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創智</w:t>
      </w:r>
      <w:r w:rsidR="00381688" w:rsidRPr="004A66B1">
        <w:rPr>
          <w:rFonts w:ascii="標楷體" w:eastAsia="標楷體" w:hAnsi="標楷體" w:hint="eastAsia"/>
          <w:sz w:val="28"/>
          <w:szCs w:val="28"/>
        </w:rPr>
        <w:t>學院</w:t>
      </w:r>
      <w:r w:rsidR="00A74486" w:rsidRPr="004A66B1">
        <w:rPr>
          <w:rFonts w:ascii="標楷體" w:eastAsia="標楷體" w:hAnsi="標楷體" w:hint="eastAsia"/>
          <w:sz w:val="28"/>
          <w:szCs w:val="28"/>
        </w:rPr>
        <w:t>獎學金委員會會議討論決定</w:t>
      </w:r>
      <w:r w:rsidR="00604007" w:rsidRPr="004A66B1">
        <w:rPr>
          <w:rFonts w:ascii="標楷體" w:eastAsia="標楷體" w:hAnsi="標楷體" w:hint="eastAsia"/>
          <w:sz w:val="28"/>
          <w:szCs w:val="28"/>
        </w:rPr>
        <w:t>(獎</w:t>
      </w:r>
      <w:r w:rsidR="00596FB9" w:rsidRPr="004A66B1">
        <w:rPr>
          <w:rFonts w:ascii="標楷體" w:eastAsia="標楷體" w:hAnsi="標楷體" w:hint="eastAsia"/>
          <w:b/>
          <w:sz w:val="28"/>
          <w:szCs w:val="28"/>
          <w:u w:val="single"/>
        </w:rPr>
        <w:t>助</w:t>
      </w:r>
      <w:r w:rsidR="00604007" w:rsidRPr="004A66B1">
        <w:rPr>
          <w:rFonts w:ascii="標楷體" w:eastAsia="標楷體" w:hAnsi="標楷體" w:hint="eastAsia"/>
          <w:sz w:val="28"/>
          <w:szCs w:val="28"/>
        </w:rPr>
        <w:t>學金金額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每位每學期</w:t>
      </w:r>
      <w:r w:rsidR="00AB1B25" w:rsidRPr="004A66B1">
        <w:rPr>
          <w:rFonts w:ascii="標楷體" w:eastAsia="標楷體" w:hAnsi="標楷體" w:hint="eastAsia"/>
          <w:sz w:val="28"/>
          <w:szCs w:val="28"/>
        </w:rPr>
        <w:t>5</w:t>
      </w:r>
      <w:r w:rsidR="00943ED5" w:rsidRPr="004A66B1">
        <w:rPr>
          <w:rFonts w:ascii="標楷體" w:eastAsia="標楷體" w:hAnsi="標楷體" w:hint="eastAsia"/>
          <w:sz w:val="28"/>
          <w:szCs w:val="28"/>
        </w:rPr>
        <w:t>萬元</w:t>
      </w:r>
      <w:r w:rsidR="00604007" w:rsidRPr="004A66B1">
        <w:rPr>
          <w:rFonts w:ascii="標楷體" w:eastAsia="標楷體" w:hAnsi="標楷體" w:hint="eastAsia"/>
          <w:sz w:val="28"/>
          <w:szCs w:val="28"/>
        </w:rPr>
        <w:t>)</w:t>
      </w:r>
      <w:r w:rsidR="00A74486" w:rsidRPr="004A66B1">
        <w:rPr>
          <w:rFonts w:ascii="標楷體" w:eastAsia="標楷體" w:hAnsi="標楷體" w:hint="eastAsia"/>
          <w:sz w:val="28"/>
          <w:szCs w:val="28"/>
        </w:rPr>
        <w:t>。</w:t>
      </w:r>
      <w:r w:rsidR="00094217" w:rsidRPr="004A66B1">
        <w:rPr>
          <w:rFonts w:ascii="標楷體" w:eastAsia="標楷體" w:hAnsi="標楷體" w:hint="eastAsia"/>
          <w:b/>
          <w:sz w:val="28"/>
          <w:szCs w:val="28"/>
          <w:u w:val="single"/>
        </w:rPr>
        <w:t>獲獎人需至</w:t>
      </w:r>
      <w:r w:rsidR="00AC1E6B" w:rsidRPr="004A66B1">
        <w:rPr>
          <w:rFonts w:ascii="標楷體" w:eastAsia="標楷體" w:hAnsi="標楷體" w:hint="eastAsia"/>
          <w:b/>
          <w:sz w:val="28"/>
          <w:szCs w:val="28"/>
          <w:u w:val="single"/>
        </w:rPr>
        <w:t>翰可</w:t>
      </w:r>
      <w:r w:rsidR="00094217" w:rsidRPr="004A66B1">
        <w:rPr>
          <w:rFonts w:ascii="標楷體" w:eastAsia="標楷體" w:hAnsi="標楷體" w:hint="eastAsia"/>
          <w:b/>
          <w:sz w:val="28"/>
          <w:szCs w:val="28"/>
          <w:u w:val="single"/>
        </w:rPr>
        <w:t>公司完成至少二個月的實習始發予獎學金。</w:t>
      </w:r>
    </w:p>
    <w:p w14:paraId="770C3604" w14:textId="77777777" w:rsidR="004733D9" w:rsidRPr="004A66B1" w:rsidRDefault="005B26DB" w:rsidP="009F32AB">
      <w:pPr>
        <w:spacing w:line="4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4A66B1">
        <w:rPr>
          <w:rFonts w:ascii="標楷體" w:eastAsia="標楷體" w:hAnsi="標楷體" w:hint="eastAsia"/>
          <w:sz w:val="28"/>
          <w:szCs w:val="28"/>
        </w:rPr>
        <w:t>六、本要點</w:t>
      </w:r>
      <w:r w:rsidR="00F5690B" w:rsidRPr="004A66B1">
        <w:rPr>
          <w:rFonts w:ascii="標楷體" w:eastAsia="標楷體" w:hAnsi="標楷體" w:hint="eastAsia"/>
          <w:sz w:val="28"/>
          <w:szCs w:val="28"/>
        </w:rPr>
        <w:t>經AI創智學院院務</w:t>
      </w:r>
      <w:r w:rsidRPr="004A66B1">
        <w:rPr>
          <w:rFonts w:ascii="標楷體" w:eastAsia="標楷體" w:hAnsi="標楷體" w:hint="eastAsia"/>
          <w:sz w:val="28"/>
          <w:szCs w:val="28"/>
        </w:rPr>
        <w:t>會議通過，自公布日實施；修正時亦同。</w:t>
      </w:r>
    </w:p>
    <w:sectPr w:rsidR="004733D9" w:rsidRPr="004A66B1" w:rsidSect="00AB1B25">
      <w:headerReference w:type="default" r:id="rId7"/>
      <w:footerReference w:type="even" r:id="rId8"/>
      <w:footerReference w:type="default" r:id="rId9"/>
      <w:pgSz w:w="11907" w:h="16840" w:code="9"/>
      <w:pgMar w:top="1247" w:right="1361" w:bottom="1021" w:left="1361" w:header="567" w:footer="60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9B8C" w14:textId="77777777" w:rsidR="00C46DFA" w:rsidRDefault="00C46DFA">
      <w:r>
        <w:separator/>
      </w:r>
    </w:p>
  </w:endnote>
  <w:endnote w:type="continuationSeparator" w:id="0">
    <w:p w14:paraId="7ECEEDCF" w14:textId="77777777" w:rsidR="00C46DFA" w:rsidRDefault="00C4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a稔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CA4F" w14:textId="77777777" w:rsidR="00F13AA3" w:rsidRDefault="00F13A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2282C51" w14:textId="77777777" w:rsidR="00F13AA3" w:rsidRDefault="00F13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479D" w14:textId="77777777" w:rsidR="00F13AA3" w:rsidRDefault="008725FE" w:rsidP="008725FE">
    <w:pPr>
      <w:pStyle w:val="a5"/>
      <w:jc w:val="center"/>
      <w:rPr>
        <w:rFonts w:eastAsia="標楷體" w:hint="eastAsia"/>
      </w:rPr>
    </w:pPr>
    <w:r w:rsidRPr="008725FE">
      <w:rPr>
        <w:rFonts w:eastAsia="標楷體" w:hint="eastAsia"/>
      </w:rPr>
      <w:t>第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20F5B">
      <w:rPr>
        <w:rFonts w:eastAsia="標楷體"/>
        <w:noProof/>
      </w:rPr>
      <w:t>1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頁，共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E20F5B">
      <w:rPr>
        <w:rFonts w:eastAsia="標楷體"/>
        <w:noProof/>
      </w:rPr>
      <w:t>1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6CDD" w14:textId="77777777" w:rsidR="00C46DFA" w:rsidRDefault="00C46DFA">
      <w:r>
        <w:separator/>
      </w:r>
    </w:p>
  </w:footnote>
  <w:footnote w:type="continuationSeparator" w:id="0">
    <w:p w14:paraId="22826FB6" w14:textId="77777777" w:rsidR="00C46DFA" w:rsidRDefault="00C4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1AF0" w14:textId="77777777" w:rsidR="00F74319" w:rsidRPr="00F74319" w:rsidRDefault="00F74319" w:rsidP="000E41B7">
    <w:pPr>
      <w:pStyle w:val="a7"/>
      <w:ind w:right="120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5A80"/>
    <w:multiLevelType w:val="multilevel"/>
    <w:tmpl w:val="E80CD8F0"/>
    <w:lvl w:ilvl="0">
      <w:start w:val="4"/>
      <w:numFmt w:val="ideographLegalTraditional"/>
      <w:pStyle w:val="1"/>
      <w:suff w:val="nothing"/>
      <w:lvlText w:val="%1、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、  "/>
      <w:lvlJc w:val="left"/>
      <w:pPr>
        <w:ind w:left="567" w:firstLine="0"/>
      </w:pPr>
      <w:rPr>
        <w:rFonts w:ascii="標楷體" w:eastAsia="標楷體" w:hint="eastAsia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0004541"/>
    <w:multiLevelType w:val="singleLevel"/>
    <w:tmpl w:val="2182E27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2794C4A"/>
    <w:multiLevelType w:val="hybridMultilevel"/>
    <w:tmpl w:val="07F8042E"/>
    <w:lvl w:ilvl="0" w:tplc="E752C47A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BD1A9F"/>
    <w:multiLevelType w:val="hybridMultilevel"/>
    <w:tmpl w:val="09EE54E8"/>
    <w:lvl w:ilvl="0" w:tplc="0409000F">
      <w:start w:val="1"/>
      <w:numFmt w:val="decimal"/>
      <w:lvlText w:val="%1."/>
      <w:lvlJc w:val="left"/>
      <w:pPr>
        <w:ind w:left="103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50372113"/>
    <w:multiLevelType w:val="hybridMultilevel"/>
    <w:tmpl w:val="3A761E8C"/>
    <w:lvl w:ilvl="0" w:tplc="D34A39AC">
      <w:start w:val="1"/>
      <w:numFmt w:val="decimalFullWidth"/>
      <w:pStyle w:val="10"/>
      <w:lvlText w:val="%1、"/>
      <w:lvlJc w:val="left"/>
      <w:pPr>
        <w:ind w:left="103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 w15:restartNumberingAfterBreak="0">
    <w:nsid w:val="5DF84D4A"/>
    <w:multiLevelType w:val="singleLevel"/>
    <w:tmpl w:val="8F32DF90"/>
    <w:lvl w:ilvl="0">
      <w:start w:val="1"/>
      <w:numFmt w:val="taiwaneseCountingThousand"/>
      <w:lvlText w:val="%1、"/>
      <w:lvlJc w:val="left"/>
      <w:pPr>
        <w:tabs>
          <w:tab w:val="num" w:pos="1607"/>
        </w:tabs>
        <w:ind w:left="1607" w:hanging="408"/>
      </w:pPr>
      <w:rPr>
        <w:rFonts w:hint="eastAsia"/>
      </w:rPr>
    </w:lvl>
  </w:abstractNum>
  <w:abstractNum w:abstractNumId="7" w15:restartNumberingAfterBreak="0">
    <w:nsid w:val="5E896687"/>
    <w:multiLevelType w:val="hybridMultilevel"/>
    <w:tmpl w:val="907EBAF2"/>
    <w:lvl w:ilvl="0" w:tplc="D69CD7B4">
      <w:start w:val="1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8" w15:restartNumberingAfterBreak="0">
    <w:nsid w:val="6E4D4856"/>
    <w:multiLevelType w:val="hybridMultilevel"/>
    <w:tmpl w:val="3CB43FCC"/>
    <w:lvl w:ilvl="0" w:tplc="ECDC5DC8">
      <w:start w:val="1"/>
      <w:numFmt w:val="taiwaneseCountingThousand"/>
      <w:lvlText w:val="第%1條"/>
      <w:lvlJc w:val="left"/>
      <w:pPr>
        <w:tabs>
          <w:tab w:val="num" w:pos="900"/>
        </w:tabs>
        <w:ind w:left="900" w:hanging="720"/>
      </w:pPr>
      <w:rPr>
        <w:rFonts w:ascii="Times New Roman" w:eastAsia="標楷體" w:hAnsi="Times New Roman" w:cs="Times New Roman" w:hint="default"/>
        <w:lang w:val="en-US"/>
      </w:rPr>
    </w:lvl>
    <w:lvl w:ilvl="1" w:tplc="8916931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DC21C5"/>
    <w:multiLevelType w:val="singleLevel"/>
    <w:tmpl w:val="8D020BD6"/>
    <w:lvl w:ilvl="0">
      <w:start w:val="1"/>
      <w:numFmt w:val="taiwaneseCountingThousand"/>
      <w:lvlText w:val="%1、"/>
      <w:lvlJc w:val="left"/>
      <w:pPr>
        <w:tabs>
          <w:tab w:val="num" w:pos="1604"/>
        </w:tabs>
        <w:ind w:left="1604" w:hanging="405"/>
      </w:pPr>
      <w:rPr>
        <w:rFonts w:hint="eastAsia"/>
      </w:rPr>
    </w:lvl>
  </w:abstractNum>
  <w:num w:numId="1" w16cid:durableId="199589577">
    <w:abstractNumId w:val="2"/>
  </w:num>
  <w:num w:numId="2" w16cid:durableId="995645536">
    <w:abstractNumId w:val="0"/>
  </w:num>
  <w:num w:numId="3" w16cid:durableId="873344885">
    <w:abstractNumId w:val="9"/>
  </w:num>
  <w:num w:numId="4" w16cid:durableId="1387028852">
    <w:abstractNumId w:val="6"/>
  </w:num>
  <w:num w:numId="5" w16cid:durableId="1843545817">
    <w:abstractNumId w:val="1"/>
  </w:num>
  <w:num w:numId="6" w16cid:durableId="729108531">
    <w:abstractNumId w:val="3"/>
  </w:num>
  <w:num w:numId="7" w16cid:durableId="1810244590">
    <w:abstractNumId w:val="8"/>
  </w:num>
  <w:num w:numId="8" w16cid:durableId="509489849">
    <w:abstractNumId w:val="7"/>
  </w:num>
  <w:num w:numId="9" w16cid:durableId="403987069">
    <w:abstractNumId w:val="5"/>
  </w:num>
  <w:num w:numId="10" w16cid:durableId="1214150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FE"/>
    <w:rsid w:val="00010413"/>
    <w:rsid w:val="00012B35"/>
    <w:rsid w:val="0002232D"/>
    <w:rsid w:val="0002728A"/>
    <w:rsid w:val="00033974"/>
    <w:rsid w:val="00044AB3"/>
    <w:rsid w:val="00052602"/>
    <w:rsid w:val="00067983"/>
    <w:rsid w:val="00077D85"/>
    <w:rsid w:val="00094217"/>
    <w:rsid w:val="000A6D11"/>
    <w:rsid w:val="000B592A"/>
    <w:rsid w:val="000D7602"/>
    <w:rsid w:val="000D7A38"/>
    <w:rsid w:val="000E3DC7"/>
    <w:rsid w:val="000E41B7"/>
    <w:rsid w:val="000F0BCD"/>
    <w:rsid w:val="000F6E61"/>
    <w:rsid w:val="00117869"/>
    <w:rsid w:val="00121C3A"/>
    <w:rsid w:val="00132DFA"/>
    <w:rsid w:val="00134C64"/>
    <w:rsid w:val="001350A2"/>
    <w:rsid w:val="00135235"/>
    <w:rsid w:val="0014217C"/>
    <w:rsid w:val="00147900"/>
    <w:rsid w:val="00150E6D"/>
    <w:rsid w:val="00151C5F"/>
    <w:rsid w:val="00155DED"/>
    <w:rsid w:val="001837FC"/>
    <w:rsid w:val="00184AFA"/>
    <w:rsid w:val="0019525C"/>
    <w:rsid w:val="001C0F81"/>
    <w:rsid w:val="001C69D4"/>
    <w:rsid w:val="001D61ED"/>
    <w:rsid w:val="001E3C03"/>
    <w:rsid w:val="001E5B2B"/>
    <w:rsid w:val="00201540"/>
    <w:rsid w:val="002061A0"/>
    <w:rsid w:val="002269DE"/>
    <w:rsid w:val="002355CC"/>
    <w:rsid w:val="00245E39"/>
    <w:rsid w:val="00246B8D"/>
    <w:rsid w:val="00251AD7"/>
    <w:rsid w:val="002623AB"/>
    <w:rsid w:val="0026754D"/>
    <w:rsid w:val="00280803"/>
    <w:rsid w:val="00282E11"/>
    <w:rsid w:val="00285278"/>
    <w:rsid w:val="00290267"/>
    <w:rsid w:val="00290363"/>
    <w:rsid w:val="00296B55"/>
    <w:rsid w:val="002A0E4D"/>
    <w:rsid w:val="002B40C3"/>
    <w:rsid w:val="002D1EB4"/>
    <w:rsid w:val="002F372E"/>
    <w:rsid w:val="002F6564"/>
    <w:rsid w:val="002F7ABB"/>
    <w:rsid w:val="0035108E"/>
    <w:rsid w:val="003511A7"/>
    <w:rsid w:val="0037307A"/>
    <w:rsid w:val="00381688"/>
    <w:rsid w:val="00390174"/>
    <w:rsid w:val="003901EC"/>
    <w:rsid w:val="003A1A41"/>
    <w:rsid w:val="003B015A"/>
    <w:rsid w:val="003B175F"/>
    <w:rsid w:val="003D3BAB"/>
    <w:rsid w:val="003D3BD6"/>
    <w:rsid w:val="003F54B4"/>
    <w:rsid w:val="00411325"/>
    <w:rsid w:val="0042380A"/>
    <w:rsid w:val="00425672"/>
    <w:rsid w:val="0042797A"/>
    <w:rsid w:val="004373B4"/>
    <w:rsid w:val="00462E52"/>
    <w:rsid w:val="0046483F"/>
    <w:rsid w:val="00464A1F"/>
    <w:rsid w:val="004733D9"/>
    <w:rsid w:val="004772EC"/>
    <w:rsid w:val="00483014"/>
    <w:rsid w:val="0049708E"/>
    <w:rsid w:val="004A66B1"/>
    <w:rsid w:val="004B7530"/>
    <w:rsid w:val="004C1B9F"/>
    <w:rsid w:val="004C381B"/>
    <w:rsid w:val="004D6B8D"/>
    <w:rsid w:val="004E03BC"/>
    <w:rsid w:val="00503B7F"/>
    <w:rsid w:val="00504E73"/>
    <w:rsid w:val="00511482"/>
    <w:rsid w:val="00515E55"/>
    <w:rsid w:val="005162D4"/>
    <w:rsid w:val="00516879"/>
    <w:rsid w:val="00533EF5"/>
    <w:rsid w:val="00540442"/>
    <w:rsid w:val="00541A14"/>
    <w:rsid w:val="0055101E"/>
    <w:rsid w:val="00551DB8"/>
    <w:rsid w:val="005711D0"/>
    <w:rsid w:val="00596FB9"/>
    <w:rsid w:val="005A29CC"/>
    <w:rsid w:val="005B26DB"/>
    <w:rsid w:val="005C616B"/>
    <w:rsid w:val="005E0C5F"/>
    <w:rsid w:val="005F2C45"/>
    <w:rsid w:val="00604007"/>
    <w:rsid w:val="006107A1"/>
    <w:rsid w:val="00620764"/>
    <w:rsid w:val="00632D71"/>
    <w:rsid w:val="00644F7B"/>
    <w:rsid w:val="00651951"/>
    <w:rsid w:val="0065476D"/>
    <w:rsid w:val="00671B1A"/>
    <w:rsid w:val="0067355C"/>
    <w:rsid w:val="0068055A"/>
    <w:rsid w:val="0068420D"/>
    <w:rsid w:val="00692427"/>
    <w:rsid w:val="006B074A"/>
    <w:rsid w:val="006B09B7"/>
    <w:rsid w:val="006B3860"/>
    <w:rsid w:val="006B7D65"/>
    <w:rsid w:val="006C0615"/>
    <w:rsid w:val="006C57A7"/>
    <w:rsid w:val="006C70F9"/>
    <w:rsid w:val="006E3435"/>
    <w:rsid w:val="006F55BA"/>
    <w:rsid w:val="006F7D32"/>
    <w:rsid w:val="00713715"/>
    <w:rsid w:val="007141DA"/>
    <w:rsid w:val="0072356C"/>
    <w:rsid w:val="00732362"/>
    <w:rsid w:val="007350E9"/>
    <w:rsid w:val="0075073B"/>
    <w:rsid w:val="00751704"/>
    <w:rsid w:val="007561ED"/>
    <w:rsid w:val="007631BF"/>
    <w:rsid w:val="00775C22"/>
    <w:rsid w:val="007806BC"/>
    <w:rsid w:val="00780B3B"/>
    <w:rsid w:val="0078124C"/>
    <w:rsid w:val="0078144E"/>
    <w:rsid w:val="00796AD4"/>
    <w:rsid w:val="007C1F5D"/>
    <w:rsid w:val="007C788F"/>
    <w:rsid w:val="007E37DF"/>
    <w:rsid w:val="007E5F39"/>
    <w:rsid w:val="00805813"/>
    <w:rsid w:val="008103E8"/>
    <w:rsid w:val="00814F13"/>
    <w:rsid w:val="008240A0"/>
    <w:rsid w:val="0083483C"/>
    <w:rsid w:val="00836D03"/>
    <w:rsid w:val="008417DA"/>
    <w:rsid w:val="0086600C"/>
    <w:rsid w:val="00866D12"/>
    <w:rsid w:val="008725FE"/>
    <w:rsid w:val="00891F62"/>
    <w:rsid w:val="008A39E3"/>
    <w:rsid w:val="008A4F23"/>
    <w:rsid w:val="008F0724"/>
    <w:rsid w:val="009002DC"/>
    <w:rsid w:val="00920F9E"/>
    <w:rsid w:val="00932A9F"/>
    <w:rsid w:val="0093664B"/>
    <w:rsid w:val="00940783"/>
    <w:rsid w:val="00943ED5"/>
    <w:rsid w:val="00962702"/>
    <w:rsid w:val="00962A3E"/>
    <w:rsid w:val="00962ADD"/>
    <w:rsid w:val="00967D9E"/>
    <w:rsid w:val="00987F94"/>
    <w:rsid w:val="009905D9"/>
    <w:rsid w:val="009956E5"/>
    <w:rsid w:val="009D01F7"/>
    <w:rsid w:val="009D511B"/>
    <w:rsid w:val="009E5161"/>
    <w:rsid w:val="009F32AB"/>
    <w:rsid w:val="00A13CA4"/>
    <w:rsid w:val="00A1630D"/>
    <w:rsid w:val="00A23E42"/>
    <w:rsid w:val="00A24866"/>
    <w:rsid w:val="00A26FD1"/>
    <w:rsid w:val="00A31CB4"/>
    <w:rsid w:val="00A372D3"/>
    <w:rsid w:val="00A46D48"/>
    <w:rsid w:val="00A50D53"/>
    <w:rsid w:val="00A6092F"/>
    <w:rsid w:val="00A74486"/>
    <w:rsid w:val="00A842AA"/>
    <w:rsid w:val="00A91C67"/>
    <w:rsid w:val="00AB1B25"/>
    <w:rsid w:val="00AC11E9"/>
    <w:rsid w:val="00AC1E6B"/>
    <w:rsid w:val="00AC3E9C"/>
    <w:rsid w:val="00AC5511"/>
    <w:rsid w:val="00AC58A9"/>
    <w:rsid w:val="00AE634B"/>
    <w:rsid w:val="00AE7349"/>
    <w:rsid w:val="00AF3D06"/>
    <w:rsid w:val="00AF6B2F"/>
    <w:rsid w:val="00B0262F"/>
    <w:rsid w:val="00B10D23"/>
    <w:rsid w:val="00B14F18"/>
    <w:rsid w:val="00B26727"/>
    <w:rsid w:val="00B43FE2"/>
    <w:rsid w:val="00B4739E"/>
    <w:rsid w:val="00B52EDB"/>
    <w:rsid w:val="00B73274"/>
    <w:rsid w:val="00B747AF"/>
    <w:rsid w:val="00BA019F"/>
    <w:rsid w:val="00BA2E12"/>
    <w:rsid w:val="00BC1768"/>
    <w:rsid w:val="00BC730D"/>
    <w:rsid w:val="00C07550"/>
    <w:rsid w:val="00C17CDD"/>
    <w:rsid w:val="00C46DFA"/>
    <w:rsid w:val="00C55CCD"/>
    <w:rsid w:val="00C72790"/>
    <w:rsid w:val="00C81C2E"/>
    <w:rsid w:val="00CA346F"/>
    <w:rsid w:val="00CA596F"/>
    <w:rsid w:val="00CD0FAF"/>
    <w:rsid w:val="00CD2C72"/>
    <w:rsid w:val="00CF42D2"/>
    <w:rsid w:val="00D26500"/>
    <w:rsid w:val="00D316D0"/>
    <w:rsid w:val="00D6182C"/>
    <w:rsid w:val="00D62CD9"/>
    <w:rsid w:val="00D75E46"/>
    <w:rsid w:val="00D77549"/>
    <w:rsid w:val="00D81C72"/>
    <w:rsid w:val="00D92EF0"/>
    <w:rsid w:val="00DC04D6"/>
    <w:rsid w:val="00DD0E11"/>
    <w:rsid w:val="00DF3B62"/>
    <w:rsid w:val="00E01A17"/>
    <w:rsid w:val="00E138C3"/>
    <w:rsid w:val="00E2065B"/>
    <w:rsid w:val="00E20F5B"/>
    <w:rsid w:val="00E25DEB"/>
    <w:rsid w:val="00E44E0F"/>
    <w:rsid w:val="00E4552C"/>
    <w:rsid w:val="00E553FD"/>
    <w:rsid w:val="00E62D51"/>
    <w:rsid w:val="00E66C6D"/>
    <w:rsid w:val="00E70818"/>
    <w:rsid w:val="00E800E1"/>
    <w:rsid w:val="00E802F8"/>
    <w:rsid w:val="00E94BEB"/>
    <w:rsid w:val="00E95D13"/>
    <w:rsid w:val="00EA7C8D"/>
    <w:rsid w:val="00EB3AEF"/>
    <w:rsid w:val="00EB6FAB"/>
    <w:rsid w:val="00EC1CCD"/>
    <w:rsid w:val="00EC4DAA"/>
    <w:rsid w:val="00ED0338"/>
    <w:rsid w:val="00ED17EC"/>
    <w:rsid w:val="00ED4D1D"/>
    <w:rsid w:val="00EE512F"/>
    <w:rsid w:val="00EE5BEF"/>
    <w:rsid w:val="00EF503D"/>
    <w:rsid w:val="00F13AA3"/>
    <w:rsid w:val="00F27232"/>
    <w:rsid w:val="00F33B23"/>
    <w:rsid w:val="00F379CC"/>
    <w:rsid w:val="00F47B62"/>
    <w:rsid w:val="00F5690B"/>
    <w:rsid w:val="00F71A3C"/>
    <w:rsid w:val="00F72154"/>
    <w:rsid w:val="00F74319"/>
    <w:rsid w:val="00F76ABE"/>
    <w:rsid w:val="00F809AE"/>
    <w:rsid w:val="00F836A6"/>
    <w:rsid w:val="00F836F5"/>
    <w:rsid w:val="00F936EB"/>
    <w:rsid w:val="00FA10AF"/>
    <w:rsid w:val="00FA1E1E"/>
    <w:rsid w:val="00FA6B29"/>
    <w:rsid w:val="00FC22AC"/>
    <w:rsid w:val="00FC2B44"/>
    <w:rsid w:val="00FE18E4"/>
    <w:rsid w:val="00FE2833"/>
    <w:rsid w:val="00FE6DAE"/>
    <w:rsid w:val="00FF3499"/>
    <w:rsid w:val="00FF3B3C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12CDA"/>
  <w15:chartTrackingRefBased/>
  <w15:docId w15:val="{D2E97C02-7CBE-46EE-BAB8-458CB08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/>
      <w:spacing w:line="360" w:lineRule="auto"/>
      <w:textAlignment w:val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/>
      <w:spacing w:line="240" w:lineRule="auto"/>
      <w:ind w:left="0" w:firstLine="0"/>
      <w:textAlignment w:val="auto"/>
      <w:outlineLvl w:val="1"/>
    </w:pPr>
    <w:rPr>
      <w:rFonts w:ascii="標楷體" w:eastAsia="標楷體" w:hAnsi="Arial"/>
      <w:kern w:val="2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spacing w:line="240" w:lineRule="auto"/>
      <w:ind w:left="0"/>
      <w:outlineLvl w:val="2"/>
    </w:pPr>
    <w:rPr>
      <w:rFonts w:ascii="標楷體" w:eastAsia="全真楷書"/>
      <w:spacing w:val="-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/>
      <w:spacing w:line="720" w:lineRule="auto"/>
      <w:textAlignment w:val="auto"/>
      <w:outlineLvl w:val="3"/>
    </w:pPr>
    <w:rPr>
      <w:rFonts w:ascii="Arial" w:hAnsi="Arial"/>
      <w:kern w:val="2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eastAsia="標楷體"/>
      <w:kern w:val="2"/>
    </w:rPr>
  </w:style>
  <w:style w:type="paragraph" w:customStyle="1" w:styleId="BodyText2">
    <w:name w:val="Body Text 2"/>
    <w:basedOn w:val="a"/>
    <w:pPr>
      <w:spacing w:line="240" w:lineRule="auto"/>
      <w:ind w:left="966" w:hanging="1120"/>
    </w:pPr>
    <w:rPr>
      <w:rFonts w:ascii="全真楷書" w:eastAsia="全真楷書"/>
      <w:kern w:val="2"/>
      <w:sz w:val="28"/>
    </w:rPr>
  </w:style>
  <w:style w:type="paragraph" w:customStyle="1" w:styleId="BodyTextIndent2">
    <w:name w:val="Body Text Indent 2"/>
    <w:basedOn w:val="a"/>
    <w:pPr>
      <w:spacing w:line="240" w:lineRule="auto"/>
      <w:ind w:left="1120" w:hanging="1120"/>
    </w:pPr>
    <w:rPr>
      <w:rFonts w:ascii="全真楷書" w:eastAsia="全真楷書"/>
      <w:kern w:val="2"/>
      <w:sz w:val="28"/>
    </w:rPr>
  </w:style>
  <w:style w:type="paragraph" w:customStyle="1" w:styleId="40">
    <w:name w:val="標題4"/>
    <w:basedOn w:val="a"/>
    <w:pPr>
      <w:numPr>
        <w:ilvl w:val="2"/>
        <w:numId w:val="1"/>
      </w:numPr>
      <w:adjustRightInd/>
      <w:spacing w:line="240" w:lineRule="auto"/>
      <w:textAlignment w:val="auto"/>
    </w:pPr>
    <w:rPr>
      <w:rFonts w:ascii="標楷體" w:eastAsia="標楷體"/>
      <w:kern w:val="2"/>
    </w:rPr>
  </w:style>
  <w:style w:type="paragraph" w:customStyle="1" w:styleId="Sectiontitle">
    <w:name w:val="Section title"/>
    <w:basedOn w:val="a"/>
    <w:pPr>
      <w:spacing w:before="360" w:after="120" w:line="240" w:lineRule="atLeast"/>
      <w:jc w:val="center"/>
    </w:pPr>
    <w:rPr>
      <w:rFonts w:eastAsia="細明體"/>
      <w:smallCaps/>
      <w:color w:val="0000FF"/>
      <w:sz w:val="20"/>
    </w:rPr>
  </w:style>
  <w:style w:type="paragraph" w:customStyle="1" w:styleId="t1">
    <w:name w:val="t1"/>
    <w:basedOn w:val="a"/>
    <w:pPr>
      <w:spacing w:line="720" w:lineRule="atLeast"/>
      <w:ind w:left="80" w:firstLine="520"/>
    </w:pPr>
    <w:rPr>
      <w:rFonts w:ascii="全真楷書" w:eastAsia="全真楷書"/>
      <w:b/>
      <w:sz w:val="40"/>
    </w:rPr>
  </w:style>
  <w:style w:type="paragraph" w:customStyle="1" w:styleId="a4">
    <w:name w:val="內文１"/>
    <w:basedOn w:val="a"/>
    <w:pPr>
      <w:tabs>
        <w:tab w:val="left" w:pos="1440"/>
      </w:tabs>
      <w:ind w:left="1440"/>
      <w:jc w:val="both"/>
    </w:pPr>
    <w:rPr>
      <w:rFonts w:ascii="華康中楷體" w:eastAsia="華康中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標楷體"/>
      <w:kern w:val="2"/>
      <w:sz w:val="20"/>
    </w:rPr>
  </w:style>
  <w:style w:type="paragraph" w:styleId="a8">
    <w:name w:val="Body Text Indent"/>
    <w:aliases w:val="議程說明內文"/>
    <w:basedOn w:val="a"/>
    <w:pPr>
      <w:kinsoku w:val="0"/>
      <w:overflowPunct w:val="0"/>
      <w:spacing w:line="240" w:lineRule="atLeast"/>
      <w:ind w:left="1069" w:firstLine="103"/>
    </w:pPr>
    <w:rPr>
      <w:rFonts w:ascii="標楷體" w:eastAsia="標楷體"/>
      <w:b/>
      <w:sz w:val="20"/>
    </w:rPr>
  </w:style>
  <w:style w:type="paragraph" w:styleId="20">
    <w:name w:val="Body Text Indent 2"/>
    <w:basedOn w:val="a"/>
    <w:pPr>
      <w:kinsoku w:val="0"/>
      <w:overflowPunct w:val="0"/>
      <w:spacing w:line="240" w:lineRule="atLeast"/>
      <w:ind w:left="393" w:hanging="393"/>
    </w:pPr>
    <w:rPr>
      <w:rFonts w:ascii="標楷體" w:eastAsia="標楷體"/>
      <w:sz w:val="20"/>
    </w:rPr>
  </w:style>
  <w:style w:type="paragraph" w:styleId="30">
    <w:name w:val="Body Text Indent 3"/>
    <w:basedOn w:val="a"/>
    <w:pPr>
      <w:kinsoku w:val="0"/>
      <w:overflowPunct w:val="0"/>
      <w:spacing w:line="240" w:lineRule="atLeast"/>
      <w:ind w:left="1591" w:hanging="1591"/>
    </w:pPr>
    <w:rPr>
      <w:rFonts w:ascii="標楷體" w:eastAsia="標楷體"/>
      <w:sz w:val="20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</w:style>
  <w:style w:type="paragraph" w:styleId="ab">
    <w:name w:val="Body Text"/>
    <w:basedOn w:val="a"/>
    <w:pPr>
      <w:kinsoku w:val="0"/>
      <w:overflowPunct w:val="0"/>
      <w:spacing w:line="220" w:lineRule="exact"/>
    </w:pPr>
    <w:rPr>
      <w:rFonts w:ascii="標楷體" w:eastAsia="標楷體"/>
      <w:sz w:val="20"/>
      <w:u w:val="single"/>
    </w:rPr>
  </w:style>
  <w:style w:type="paragraph" w:styleId="21">
    <w:name w:val="Body Text 2"/>
    <w:basedOn w:val="a"/>
    <w:pPr>
      <w:kinsoku w:val="0"/>
      <w:overflowPunct w:val="0"/>
      <w:spacing w:line="220" w:lineRule="exact"/>
      <w:jc w:val="both"/>
    </w:pPr>
    <w:rPr>
      <w:rFonts w:ascii="標楷體" w:eastAsia="標楷體"/>
      <w:sz w:val="20"/>
    </w:rPr>
  </w:style>
  <w:style w:type="paragraph" w:styleId="31">
    <w:name w:val="Body Text 3"/>
    <w:basedOn w:val="a"/>
    <w:pPr>
      <w:kinsoku w:val="0"/>
      <w:overflowPunct w:val="0"/>
      <w:spacing w:line="220" w:lineRule="exact"/>
    </w:pPr>
    <w:rPr>
      <w:rFonts w:ascii="標楷體" w:eastAsia="標楷體"/>
      <w:sz w:val="20"/>
    </w:rPr>
  </w:style>
  <w:style w:type="paragraph" w:styleId="ac">
    <w:name w:val="Block Text"/>
    <w:basedOn w:val="a"/>
    <w:pPr>
      <w:spacing w:line="300" w:lineRule="exact"/>
      <w:ind w:leftChars="29" w:left="70" w:rightChars="25" w:right="60" w:firstLineChars="200" w:firstLine="456"/>
      <w:jc w:val="both"/>
    </w:pPr>
    <w:rPr>
      <w:rFonts w:ascii="標楷體" w:eastAsia="標楷體"/>
      <w:spacing w:val="-6"/>
    </w:rPr>
  </w:style>
  <w:style w:type="paragraph" w:styleId="ad">
    <w:name w:val="Balloon Text"/>
    <w:basedOn w:val="a"/>
    <w:semiHidden/>
    <w:rsid w:val="006C57A7"/>
    <w:rPr>
      <w:rFonts w:ascii="Arial" w:hAnsi="Arial"/>
      <w:sz w:val="18"/>
      <w:szCs w:val="18"/>
    </w:rPr>
  </w:style>
  <w:style w:type="character" w:customStyle="1" w:styleId="content9">
    <w:name w:val="content9"/>
    <w:basedOn w:val="a1"/>
    <w:rsid w:val="0086600C"/>
  </w:style>
  <w:style w:type="paragraph" w:styleId="Web">
    <w:name w:val="Normal (Web)"/>
    <w:basedOn w:val="a"/>
    <w:rsid w:val="008660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paragraph" w:styleId="22">
    <w:name w:val="Body Text First Indent 2"/>
    <w:basedOn w:val="a8"/>
    <w:rsid w:val="00541A14"/>
    <w:pPr>
      <w:kinsoku/>
      <w:overflowPunct/>
      <w:spacing w:after="120" w:line="360" w:lineRule="atLeast"/>
      <w:ind w:leftChars="200" w:left="480" w:firstLineChars="100" w:firstLine="210"/>
    </w:pPr>
    <w:rPr>
      <w:rFonts w:ascii="Times New Roman" w:eastAsia="新細明體"/>
      <w:b w:val="0"/>
      <w:sz w:val="24"/>
    </w:rPr>
  </w:style>
  <w:style w:type="paragraph" w:customStyle="1" w:styleId="10">
    <w:name w:val="樣式1"/>
    <w:basedOn w:val="a"/>
    <w:rsid w:val="005B26DB"/>
    <w:pPr>
      <w:numPr>
        <w:numId w:val="9"/>
      </w:numPr>
    </w:pPr>
  </w:style>
  <w:style w:type="paragraph" w:customStyle="1" w:styleId="Default">
    <w:name w:val="Default"/>
    <w:rsid w:val="00246B8D"/>
    <w:pPr>
      <w:widowControl w:val="0"/>
      <w:autoSpaceDE w:val="0"/>
      <w:autoSpaceDN w:val="0"/>
      <w:adjustRightInd w:val="0"/>
    </w:pPr>
    <w:rPr>
      <w:rFonts w:ascii="標楷體a稔.血." w:eastAsia="標楷體a稔.血." w:cs="標楷體a稔.血."/>
      <w:color w:val="000000"/>
      <w:sz w:val="24"/>
      <w:szCs w:val="24"/>
    </w:rPr>
  </w:style>
  <w:style w:type="table" w:styleId="ae">
    <w:name w:val="Table Grid"/>
    <w:basedOn w:val="a2"/>
    <w:rsid w:val="00CD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CK Camel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原條文</dc:title>
  <dc:subject/>
  <dc:creator>Jason</dc:creator>
  <cp:keywords/>
  <cp:lastModifiedBy>許雅涵</cp:lastModifiedBy>
  <cp:revision>2</cp:revision>
  <cp:lastPrinted>2022-01-03T02:25:00Z</cp:lastPrinted>
  <dcterms:created xsi:type="dcterms:W3CDTF">2023-09-12T06:26:00Z</dcterms:created>
  <dcterms:modified xsi:type="dcterms:W3CDTF">2023-09-12T06:26:00Z</dcterms:modified>
</cp:coreProperties>
</file>